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90" w:rsidRDefault="007A3601">
      <w:pPr>
        <w:pStyle w:val="Titel"/>
        <w:spacing w:after="0"/>
        <w:jc w:val="center"/>
        <w:rPr>
          <w:rFonts w:ascii="Trebuchet MS" w:eastAsia="Trebuchet MS" w:hAnsi="Trebuchet MS" w:cs="Trebuchet MS"/>
          <w:sz w:val="42"/>
          <w:szCs w:val="42"/>
        </w:rPr>
      </w:pPr>
      <w:r>
        <w:rPr>
          <w:sz w:val="48"/>
          <w:szCs w:val="48"/>
        </w:rPr>
        <w:t xml:space="preserve">Internships </w:t>
      </w:r>
    </w:p>
    <w:p w:rsidR="00454A90" w:rsidRDefault="007A3601">
      <w:pPr>
        <w:jc w:val="center"/>
      </w:pPr>
      <w:r>
        <w:rPr>
          <w:b/>
        </w:rPr>
        <w:t>Caribbean, St. Lucia</w:t>
      </w:r>
    </w:p>
    <w:p w:rsidR="00454A90" w:rsidRDefault="007A3601">
      <w:pPr>
        <w:pStyle w:val="Kop1"/>
        <w:spacing w:before="320" w:after="0"/>
        <w:jc w:val="center"/>
        <w:rPr>
          <w:b/>
          <w:color w:val="4BACC6"/>
          <w:sz w:val="34"/>
          <w:szCs w:val="34"/>
        </w:rPr>
      </w:pPr>
      <w:bookmarkStart w:id="0" w:name="_xlg6tzeuli8r" w:colFirst="0" w:colLast="0"/>
      <w:bookmarkEnd w:id="0"/>
      <w:r>
        <w:rPr>
          <w:b/>
          <w:color w:val="4BACC6"/>
          <w:sz w:val="34"/>
          <w:szCs w:val="34"/>
        </w:rPr>
        <w:t xml:space="preserve">International Rugby Tournament / Project Coordination / Fundraising / Domestic Rugby League / Social Media / Coach Coordinator / Summer Camp </w:t>
      </w:r>
      <w:r>
        <w:rPr>
          <w:b/>
          <w:color w:val="4BACC6"/>
          <w:sz w:val="34"/>
          <w:szCs w:val="34"/>
        </w:rPr>
        <w:t>/ Sports Event Management / Film &amp; Photography</w:t>
      </w:r>
    </w:p>
    <w:p w:rsidR="00454A90" w:rsidRDefault="007A3601">
      <w:pPr>
        <w:pStyle w:val="Kop1"/>
        <w:spacing w:before="320" w:after="0"/>
        <w:rPr>
          <w:rFonts w:ascii="Trebuchet MS" w:eastAsia="Trebuchet MS" w:hAnsi="Trebuchet MS" w:cs="Trebuchet MS"/>
          <w:sz w:val="32"/>
          <w:szCs w:val="32"/>
        </w:rPr>
      </w:pPr>
      <w:bookmarkStart w:id="1" w:name="_gjdgxs" w:colFirst="0" w:colLast="0"/>
      <w:bookmarkEnd w:id="1"/>
      <w:r>
        <w:rPr>
          <w:b/>
          <w:color w:val="4BACC6"/>
          <w:sz w:val="34"/>
          <w:szCs w:val="34"/>
        </w:rPr>
        <w:t>Program Description</w:t>
      </w:r>
    </w:p>
    <w:p w:rsidR="00454A90" w:rsidRDefault="007A3601">
      <w:pPr>
        <w:jc w:val="both"/>
      </w:pPr>
      <w:r>
        <w:t xml:space="preserve">This programme is for interns or students looking for </w:t>
      </w:r>
      <w:r>
        <w:t>experience with the charity sector or sport industry and students writing their thesis on the industry. They will assist our work to combat social issues such as unemploym</w:t>
      </w:r>
      <w:r>
        <w:t>ent, gang culture and childhood obesity in some of the regions poorest communities, assisting the expansion of our organisation and generating revenue and publicity for her projects.</w:t>
      </w:r>
    </w:p>
    <w:p w:rsidR="00454A90" w:rsidRDefault="00454A90">
      <w:pPr>
        <w:jc w:val="both"/>
      </w:pPr>
    </w:p>
    <w:p w:rsidR="00454A90" w:rsidRDefault="007A3601">
      <w:pPr>
        <w:jc w:val="both"/>
        <w:rPr>
          <w:b/>
        </w:rPr>
      </w:pPr>
      <w:r>
        <w:rPr>
          <w:b/>
        </w:rPr>
        <w:t>Interns must have professional or higher educational experience in a fie</w:t>
      </w:r>
      <w:r>
        <w:rPr>
          <w:b/>
        </w:rPr>
        <w:t>ld relative to their placement. Internship roles are interchangeable and combinations of multi placements are possible.</w:t>
      </w:r>
    </w:p>
    <w:p w:rsidR="00454A90" w:rsidRDefault="007A3601">
      <w:pPr>
        <w:pStyle w:val="Kop1"/>
        <w:spacing w:before="320" w:after="0"/>
      </w:pPr>
      <w:bookmarkStart w:id="2" w:name="_idivrq4nkj5i" w:colFirst="0" w:colLast="0"/>
      <w:bookmarkEnd w:id="2"/>
      <w:r>
        <w:rPr>
          <w:b/>
          <w:color w:val="4BACC6"/>
          <w:sz w:val="28"/>
          <w:szCs w:val="28"/>
        </w:rPr>
        <w:t>International Rugby Tournament</w:t>
      </w:r>
    </w:p>
    <w:p w:rsidR="00454A90" w:rsidRDefault="007A3601">
      <w:pPr>
        <w:jc w:val="both"/>
      </w:pPr>
      <w:r>
        <w:t>Host an Invitational Rugby 7’s tournament designed to: expose the islands players to a higher standard of</w:t>
      </w:r>
      <w:r>
        <w:t xml:space="preserve"> competition, get visiting teams involved in UTS projects, create donation and fundraising links with </w:t>
      </w:r>
      <w:r w:rsidR="001C2D1C" w:rsidRPr="001C2D1C">
        <w:rPr>
          <w:lang w:val="en-US"/>
        </w:rPr>
        <w:t>E</w:t>
      </w:r>
      <w:r>
        <w:t xml:space="preserve">uropean rugby clubs, accumulate funds for UTS Caribbean programme, generate a buzz on the island for the sport and its National team. </w:t>
      </w:r>
    </w:p>
    <w:p w:rsidR="00454A90" w:rsidRDefault="00454A90">
      <w:pPr>
        <w:jc w:val="both"/>
      </w:pPr>
    </w:p>
    <w:p w:rsidR="00454A90" w:rsidRDefault="007A3601">
      <w:pPr>
        <w:jc w:val="both"/>
      </w:pPr>
      <w:r>
        <w:rPr>
          <w:b/>
        </w:rPr>
        <w:t>Roles may include</w:t>
      </w:r>
      <w:r>
        <w:t>: Liaising with Caribbean rugby unions and inviting clubs worldwide to participate. Marketing to clubs inc. social media, radio and television promotion. Creating commercial revenue: pitching to sponsors for support, negotiating deals with; tour operators,</w:t>
      </w:r>
      <w:r>
        <w:t xml:space="preserve"> drivers and accommodation providers, decide on tournament vending strategy. Planning and coordinating visiting team programmes. Formatting tournament. Designation of UTS staff and volunteer roles. </w:t>
      </w:r>
    </w:p>
    <w:p w:rsidR="00454A90" w:rsidRDefault="007A3601">
      <w:pPr>
        <w:jc w:val="both"/>
      </w:pPr>
      <w:r>
        <w:t xml:space="preserve"> </w:t>
      </w:r>
    </w:p>
    <w:p w:rsidR="00454A90" w:rsidRDefault="007A3601">
      <w:pPr>
        <w:jc w:val="both"/>
      </w:pPr>
      <w:r>
        <w:t>8-12 Week placement: Tournament must be held on a weeke</w:t>
      </w:r>
      <w:r>
        <w:t>nd in either July or August, volunteers must arrive minimum 8 weeks prior to tournament date.</w:t>
      </w:r>
    </w:p>
    <w:p w:rsidR="00454A90" w:rsidRDefault="00454A90">
      <w:pPr>
        <w:jc w:val="both"/>
      </w:pPr>
    </w:p>
    <w:p w:rsidR="00454A90" w:rsidRDefault="007A3601">
      <w:pPr>
        <w:jc w:val="both"/>
        <w:rPr>
          <w:b/>
          <w:color w:val="4BACC6"/>
          <w:sz w:val="28"/>
          <w:szCs w:val="28"/>
        </w:rPr>
      </w:pPr>
      <w:r>
        <w:rPr>
          <w:b/>
          <w:color w:val="4BACC6"/>
          <w:sz w:val="28"/>
          <w:szCs w:val="28"/>
        </w:rPr>
        <w:t>Project Coordination</w:t>
      </w:r>
    </w:p>
    <w:p w:rsidR="00454A90" w:rsidRDefault="007A3601">
      <w:pPr>
        <w:jc w:val="both"/>
      </w:pPr>
      <w:r>
        <w:t>Review and implement improvement on current projects and their aims. Creating new projects where there is a recognised need. This internship</w:t>
      </w:r>
      <w:r>
        <w:t xml:space="preserve"> aims to review and enhance the impact of current UTS Caribbean sports projects.</w:t>
      </w:r>
    </w:p>
    <w:p w:rsidR="00454A90" w:rsidRDefault="00454A90">
      <w:pPr>
        <w:jc w:val="both"/>
      </w:pPr>
    </w:p>
    <w:p w:rsidR="00454A90" w:rsidRDefault="007A3601">
      <w:pPr>
        <w:jc w:val="both"/>
      </w:pPr>
      <w:r>
        <w:rPr>
          <w:b/>
        </w:rPr>
        <w:t>Roles may include:</w:t>
      </w:r>
      <w:r>
        <w:t xml:space="preserve"> Observing and analysing current projects and their aims. Exploring and trialling methods of similar organisations. Establishing new projects for new commun</w:t>
      </w:r>
      <w:r>
        <w:t xml:space="preserve">ities and </w:t>
      </w:r>
      <w:r>
        <w:lastRenderedPageBreak/>
        <w:t>specific populations. Impact reports, liaising with parents, teachers, communities, government and partner organisations.</w:t>
      </w:r>
    </w:p>
    <w:p w:rsidR="00454A90" w:rsidRDefault="00454A90">
      <w:pPr>
        <w:jc w:val="both"/>
      </w:pPr>
    </w:p>
    <w:p w:rsidR="00454A90" w:rsidRDefault="007A3601">
      <w:pPr>
        <w:jc w:val="both"/>
      </w:pPr>
      <w:r>
        <w:t>Continuous placement (minimum 4 weeks)</w:t>
      </w:r>
    </w:p>
    <w:p w:rsidR="00454A90" w:rsidRDefault="00454A90">
      <w:pPr>
        <w:jc w:val="both"/>
      </w:pPr>
    </w:p>
    <w:p w:rsidR="00454A90" w:rsidRDefault="007A3601">
      <w:pPr>
        <w:jc w:val="both"/>
        <w:rPr>
          <w:b/>
          <w:color w:val="4BACC6"/>
          <w:sz w:val="28"/>
          <w:szCs w:val="28"/>
        </w:rPr>
      </w:pPr>
      <w:r>
        <w:rPr>
          <w:b/>
          <w:color w:val="4BACC6"/>
          <w:sz w:val="28"/>
          <w:szCs w:val="28"/>
        </w:rPr>
        <w:t>Fundraising</w:t>
      </w:r>
    </w:p>
    <w:p w:rsidR="00454A90" w:rsidRDefault="007A3601">
      <w:pPr>
        <w:jc w:val="both"/>
      </w:pPr>
      <w:r>
        <w:t xml:space="preserve">Devise an in-country fundraising strategy in order to generate revenue </w:t>
      </w:r>
      <w:r>
        <w:t>through various avenues to support UTS Caribbean work and projects.</w:t>
      </w:r>
    </w:p>
    <w:p w:rsidR="00454A90" w:rsidRDefault="00454A90">
      <w:pPr>
        <w:jc w:val="both"/>
      </w:pPr>
    </w:p>
    <w:p w:rsidR="00454A90" w:rsidRDefault="007A3601">
      <w:pPr>
        <w:jc w:val="both"/>
      </w:pPr>
      <w:r>
        <w:rPr>
          <w:b/>
        </w:rPr>
        <w:t>Roles may include</w:t>
      </w:r>
      <w:r>
        <w:t xml:space="preserve">: Assisting our in-country fundraising team: Creating links with Caribbean businesses. Launching fundraising events. Writing articles and newsletters for publication and </w:t>
      </w:r>
      <w:r>
        <w:t>various stakeholders. Innovation for charity fundraising methods. writing fundraising proposals, writing feedback reports, researching possible funders, creating presentations, conducting presentations to potential funders. exploring new volunteer recruitm</w:t>
      </w:r>
      <w:r>
        <w:t>ent strategies. Management of ‘Sponsor a Child’ scheme.</w:t>
      </w:r>
    </w:p>
    <w:p w:rsidR="00454A90" w:rsidRDefault="00454A90">
      <w:pPr>
        <w:jc w:val="both"/>
      </w:pPr>
    </w:p>
    <w:p w:rsidR="00454A90" w:rsidRDefault="007A3601">
      <w:pPr>
        <w:jc w:val="both"/>
      </w:pPr>
      <w:r>
        <w:t>Continuous placement (minimum 4 weeks)</w:t>
      </w:r>
    </w:p>
    <w:p w:rsidR="00454A90" w:rsidRDefault="007A3601">
      <w:pPr>
        <w:pStyle w:val="Kop1"/>
        <w:spacing w:before="320" w:after="0"/>
        <w:rPr>
          <w:sz w:val="28"/>
          <w:szCs w:val="28"/>
        </w:rPr>
      </w:pPr>
      <w:bookmarkStart w:id="3" w:name="_jlpz4pr4qi2f" w:colFirst="0" w:colLast="0"/>
      <w:bookmarkEnd w:id="3"/>
      <w:r>
        <w:rPr>
          <w:b/>
          <w:color w:val="4BACC6"/>
          <w:sz w:val="28"/>
          <w:szCs w:val="28"/>
        </w:rPr>
        <w:t>Domestic Rugby League</w:t>
      </w:r>
    </w:p>
    <w:p w:rsidR="00454A90" w:rsidRDefault="007A3601">
      <w:pPr>
        <w:jc w:val="both"/>
      </w:pPr>
      <w:r>
        <w:t>The St. Lucia Rugby Union’s domestic male and female leagues were only established in 2016 and hence are relatively new, with plenty of room for development. The aim of this placement is to aid the growth of the league to improve the standard of domestic c</w:t>
      </w:r>
      <w:r>
        <w:t>ompetition and create more playing opportunities for young players within our projects.</w:t>
      </w:r>
    </w:p>
    <w:p w:rsidR="00454A90" w:rsidRDefault="00454A90">
      <w:pPr>
        <w:jc w:val="both"/>
        <w:rPr>
          <w:b/>
        </w:rPr>
      </w:pPr>
    </w:p>
    <w:p w:rsidR="00454A90" w:rsidRDefault="007A3601">
      <w:pPr>
        <w:jc w:val="both"/>
      </w:pPr>
      <w:r>
        <w:rPr>
          <w:b/>
        </w:rPr>
        <w:t>Roles may include:</w:t>
      </w:r>
      <w:r>
        <w:t xml:space="preserve"> Managing the ongoing National league fixtures, Communicating with competing teams. selecting and obtaining match locations. Publicising events to ga</w:t>
      </w:r>
      <w:r>
        <w:t xml:space="preserve">in spectators and local/commercial interest. Assisting the formation of new teams. Fixture/schedule management. Inviting dignitaries. Organising transport. </w:t>
      </w:r>
    </w:p>
    <w:p w:rsidR="00454A90" w:rsidRDefault="00454A90">
      <w:pPr>
        <w:jc w:val="both"/>
      </w:pPr>
    </w:p>
    <w:p w:rsidR="00454A90" w:rsidRDefault="007A3601">
      <w:pPr>
        <w:jc w:val="both"/>
      </w:pPr>
      <w:r>
        <w:t>Continuous placement (minimum 4 weeks)</w:t>
      </w:r>
    </w:p>
    <w:p w:rsidR="00454A90" w:rsidRDefault="007A3601">
      <w:pPr>
        <w:pStyle w:val="Kop1"/>
        <w:spacing w:before="320" w:after="0"/>
        <w:rPr>
          <w:sz w:val="28"/>
          <w:szCs w:val="28"/>
        </w:rPr>
      </w:pPr>
      <w:bookmarkStart w:id="4" w:name="_9jko6nyhcnd7" w:colFirst="0" w:colLast="0"/>
      <w:bookmarkEnd w:id="4"/>
      <w:r>
        <w:rPr>
          <w:b/>
          <w:color w:val="4BACC6"/>
          <w:sz w:val="28"/>
          <w:szCs w:val="28"/>
        </w:rPr>
        <w:t>Social Media</w:t>
      </w:r>
    </w:p>
    <w:p w:rsidR="00454A90" w:rsidRDefault="007A3601">
      <w:pPr>
        <w:jc w:val="both"/>
      </w:pPr>
      <w:r>
        <w:t>Manage UTS Caribbean’s multiple social media platforms to engage our work with the public and raise the profile organisation locally and globally.</w:t>
      </w:r>
    </w:p>
    <w:p w:rsidR="00454A90" w:rsidRDefault="00454A90">
      <w:pPr>
        <w:jc w:val="both"/>
      </w:pPr>
    </w:p>
    <w:p w:rsidR="00454A90" w:rsidRDefault="007A3601">
      <w:pPr>
        <w:spacing w:line="240" w:lineRule="auto"/>
        <w:jc w:val="both"/>
      </w:pPr>
      <w:r>
        <w:rPr>
          <w:b/>
        </w:rPr>
        <w:t>Roles may include:</w:t>
      </w:r>
      <w:r>
        <w:t xml:space="preserve"> updating social media platforms, including Facebook, twitter and Instagram, writing news </w:t>
      </w:r>
      <w:r>
        <w:t>articles and newsletters, managing important contacts database, communicating with past volunteers to get testimonials, collecting high quality images, collecting interesting stories and articles to be used.</w:t>
      </w:r>
    </w:p>
    <w:p w:rsidR="00454A90" w:rsidRDefault="00454A90">
      <w:pPr>
        <w:spacing w:line="240" w:lineRule="auto"/>
        <w:jc w:val="both"/>
        <w:rPr>
          <w:sz w:val="20"/>
          <w:szCs w:val="20"/>
        </w:rPr>
      </w:pPr>
    </w:p>
    <w:p w:rsidR="00454A90" w:rsidRDefault="007A3601">
      <w:pPr>
        <w:jc w:val="both"/>
      </w:pPr>
      <w:r>
        <w:t>Continuous placement (minimum 4 weeks)</w:t>
      </w:r>
    </w:p>
    <w:p w:rsidR="00454A90" w:rsidRDefault="00454A90">
      <w:pPr>
        <w:jc w:val="both"/>
      </w:pPr>
    </w:p>
    <w:p w:rsidR="00454A90" w:rsidRDefault="007A3601">
      <w:pPr>
        <w:pStyle w:val="Kop1"/>
        <w:spacing w:before="320" w:after="0"/>
        <w:rPr>
          <w:b/>
          <w:color w:val="4BACC6"/>
          <w:sz w:val="28"/>
          <w:szCs w:val="28"/>
        </w:rPr>
      </w:pPr>
      <w:bookmarkStart w:id="5" w:name="_r4thzf5c4j5e" w:colFirst="0" w:colLast="0"/>
      <w:bookmarkEnd w:id="5"/>
      <w:r>
        <w:rPr>
          <w:b/>
          <w:color w:val="4BACC6"/>
          <w:sz w:val="28"/>
          <w:szCs w:val="28"/>
        </w:rPr>
        <w:t>Coach C</w:t>
      </w:r>
      <w:r>
        <w:rPr>
          <w:b/>
          <w:color w:val="4BACC6"/>
          <w:sz w:val="28"/>
          <w:szCs w:val="28"/>
        </w:rPr>
        <w:t>oordinator</w:t>
      </w:r>
    </w:p>
    <w:p w:rsidR="00454A90" w:rsidRDefault="007A3601">
      <w:pPr>
        <w:jc w:val="both"/>
      </w:pPr>
      <w:r>
        <w:t>Manage teams of volunteer coaches to ensure most effective use of UTS Caribbean coaching teams.</w:t>
      </w:r>
    </w:p>
    <w:p w:rsidR="00454A90" w:rsidRDefault="00454A90"/>
    <w:p w:rsidR="00454A90" w:rsidRDefault="007A3601">
      <w:pPr>
        <w:spacing w:line="240" w:lineRule="auto"/>
        <w:jc w:val="both"/>
      </w:pPr>
      <w:r>
        <w:rPr>
          <w:b/>
        </w:rPr>
        <w:lastRenderedPageBreak/>
        <w:t>Role may include:</w:t>
      </w:r>
      <w:r>
        <w:t xml:space="preserve"> Session planning, preparing weekly coaching timetables and assisting in management of coaching teams for different sports, deliver</w:t>
      </w:r>
      <w:r>
        <w:t xml:space="preserve">ing in &amp; afterschool sessions for children aged 4-16, learning and being involved in a variety of different sports, liaise with parent, carers, teachers and communities. </w:t>
      </w:r>
    </w:p>
    <w:p w:rsidR="00454A90" w:rsidRDefault="00454A90">
      <w:pPr>
        <w:jc w:val="both"/>
      </w:pPr>
    </w:p>
    <w:p w:rsidR="00454A90" w:rsidRDefault="007A3601">
      <w:pPr>
        <w:jc w:val="both"/>
      </w:pPr>
      <w:r>
        <w:t>Continuous placement (minimum 4 weeks)</w:t>
      </w:r>
    </w:p>
    <w:p w:rsidR="00454A90" w:rsidRDefault="007A3601">
      <w:pPr>
        <w:pStyle w:val="Kop1"/>
        <w:spacing w:before="320" w:after="0"/>
        <w:rPr>
          <w:b/>
          <w:color w:val="4BACC6"/>
          <w:sz w:val="28"/>
          <w:szCs w:val="28"/>
        </w:rPr>
      </w:pPr>
      <w:bookmarkStart w:id="6" w:name="_knrg4u5qe9lz" w:colFirst="0" w:colLast="0"/>
      <w:bookmarkEnd w:id="6"/>
      <w:r>
        <w:rPr>
          <w:b/>
          <w:color w:val="4BACC6"/>
          <w:sz w:val="28"/>
          <w:szCs w:val="28"/>
        </w:rPr>
        <w:t>Summer Camp</w:t>
      </w:r>
    </w:p>
    <w:p w:rsidR="00454A90" w:rsidRDefault="007A3601">
      <w:pPr>
        <w:jc w:val="both"/>
      </w:pPr>
      <w:r>
        <w:t>United Through Sport host an annu</w:t>
      </w:r>
      <w:r>
        <w:t>al free summer camp during the school summer holiday periods for children in disadvantaged communities providing pastoral care and sport coaching.</w:t>
      </w:r>
    </w:p>
    <w:p w:rsidR="00454A90" w:rsidRDefault="00454A90"/>
    <w:p w:rsidR="00454A90" w:rsidRDefault="007A3601">
      <w:pPr>
        <w:spacing w:line="240" w:lineRule="auto"/>
        <w:jc w:val="both"/>
      </w:pPr>
      <w:r>
        <w:rPr>
          <w:b/>
        </w:rPr>
        <w:t>Role may include:</w:t>
      </w:r>
      <w:r>
        <w:t xml:space="preserve"> Identifying transport and food subsidies for individuals. Planning weekly timetable. Commu</w:t>
      </w:r>
      <w:r>
        <w:t>nicating with schools and parents, increasing participating numbers through schools and advertising. Planning and executing trips, identifying and inviting guest speakers/performers, arranging tournaments and fixtures  Links with other summer camps and org</w:t>
      </w:r>
      <w:r>
        <w:t>anisations.</w:t>
      </w:r>
    </w:p>
    <w:p w:rsidR="00454A90" w:rsidRDefault="00454A90"/>
    <w:p w:rsidR="00454A90" w:rsidRDefault="007A3601">
      <w:r>
        <w:t>8 week placement (July-September)</w:t>
      </w:r>
    </w:p>
    <w:p w:rsidR="00454A90" w:rsidRDefault="001C2D1C">
      <w:pPr>
        <w:spacing w:line="240" w:lineRule="auto"/>
        <w:jc w:val="both"/>
        <w:rPr>
          <w:b/>
          <w:color w:val="4BACC6"/>
          <w:sz w:val="34"/>
          <w:szCs w:val="34"/>
        </w:rPr>
      </w:pPr>
      <w:bookmarkStart w:id="7" w:name="_2bztsinop1kv" w:colFirst="0" w:colLast="0"/>
      <w:bookmarkEnd w:id="7"/>
      <w:r>
        <w:rPr>
          <w:b/>
          <w:color w:val="4BACC6"/>
          <w:sz w:val="28"/>
          <w:szCs w:val="28"/>
        </w:rPr>
        <w:br/>
      </w:r>
      <w:r w:rsidR="007A3601">
        <w:rPr>
          <w:b/>
          <w:color w:val="4BACC6"/>
          <w:sz w:val="28"/>
          <w:szCs w:val="28"/>
        </w:rPr>
        <w:t>Sports Event Management</w:t>
      </w:r>
    </w:p>
    <w:p w:rsidR="00454A90" w:rsidRDefault="007A3601">
      <w:pPr>
        <w:spacing w:line="240" w:lineRule="auto"/>
        <w:jc w:val="both"/>
      </w:pPr>
      <w:r>
        <w:t xml:space="preserve">Aim is to create competitions and events for UTS Caribbean participant that inspire, motivate, challenge and excite while creating a buzz around the organisation on a global and national scale. </w:t>
      </w:r>
    </w:p>
    <w:p w:rsidR="00454A90" w:rsidRDefault="00454A90">
      <w:pPr>
        <w:spacing w:line="240" w:lineRule="auto"/>
        <w:jc w:val="both"/>
      </w:pPr>
    </w:p>
    <w:p w:rsidR="00454A90" w:rsidRDefault="007A3601">
      <w:pPr>
        <w:spacing w:line="240" w:lineRule="auto"/>
        <w:jc w:val="both"/>
      </w:pPr>
      <w:r>
        <w:rPr>
          <w:b/>
        </w:rPr>
        <w:t xml:space="preserve">Role may include: </w:t>
      </w:r>
      <w:r>
        <w:t>Sports competitions, fundraising events, m</w:t>
      </w:r>
      <w:r>
        <w:t>arketing events, volunteer social events and excursions. Create inter school/inter district competitions. Design events for specific populations. Summer Camp trips and competitions.</w:t>
      </w:r>
    </w:p>
    <w:p w:rsidR="00454A90" w:rsidRDefault="00454A90"/>
    <w:p w:rsidR="00454A90" w:rsidRDefault="007A3601">
      <w:pPr>
        <w:jc w:val="both"/>
      </w:pPr>
      <w:r>
        <w:t>Continuous placement (minimum 4 weeks)</w:t>
      </w:r>
    </w:p>
    <w:p w:rsidR="00454A90" w:rsidRDefault="007A3601">
      <w:pPr>
        <w:pStyle w:val="Kop1"/>
        <w:spacing w:before="320" w:after="0"/>
        <w:rPr>
          <w:b/>
          <w:color w:val="4BACC6"/>
          <w:sz w:val="34"/>
          <w:szCs w:val="34"/>
        </w:rPr>
      </w:pPr>
      <w:bookmarkStart w:id="8" w:name="_ueuzsnyhehl1" w:colFirst="0" w:colLast="0"/>
      <w:bookmarkEnd w:id="8"/>
      <w:r>
        <w:rPr>
          <w:b/>
          <w:color w:val="4BACC6"/>
          <w:sz w:val="34"/>
          <w:szCs w:val="34"/>
        </w:rPr>
        <w:t>Film &amp; Photography</w:t>
      </w:r>
    </w:p>
    <w:p w:rsidR="00454A90" w:rsidRDefault="007A3601">
      <w:r>
        <w:t>St. Lucia’s bea</w:t>
      </w:r>
      <w:r>
        <w:t>utiful volcanic landscape, tropical rainforests and atlantic &amp; caribbean coast is the perfect muse for film and photography. As an organisation we require a vast amount of footage to document work done and volunteering experience for fundraising and recrui</w:t>
      </w:r>
      <w:r>
        <w:t>tment purposes. There is also opportunities to work within our project i.e Photography or film lessons within schools and higher educational facilities and assist UTS and local coaches by creating footage for performance analysis.</w:t>
      </w:r>
    </w:p>
    <w:p w:rsidR="00454A90" w:rsidRDefault="007A3601">
      <w:pPr>
        <w:pStyle w:val="Kop1"/>
        <w:spacing w:before="320" w:after="0"/>
        <w:jc w:val="both"/>
        <w:rPr>
          <w:b/>
          <w:color w:val="4BACC6"/>
          <w:sz w:val="22"/>
          <w:szCs w:val="22"/>
        </w:rPr>
      </w:pPr>
      <w:bookmarkStart w:id="9" w:name="_1tt6wk7vhk9b" w:colFirst="0" w:colLast="0"/>
      <w:bookmarkEnd w:id="9"/>
      <w:r>
        <w:rPr>
          <w:b/>
          <w:sz w:val="22"/>
          <w:szCs w:val="22"/>
        </w:rPr>
        <w:t xml:space="preserve">Role may include: </w:t>
      </w:r>
      <w:r>
        <w:rPr>
          <w:sz w:val="22"/>
          <w:szCs w:val="22"/>
        </w:rPr>
        <w:t>Capturi</w:t>
      </w:r>
      <w:r>
        <w:rPr>
          <w:sz w:val="22"/>
          <w:szCs w:val="22"/>
        </w:rPr>
        <w:t>ng images Filming footage from sessions within projects, creating media for commercial use ie. Accommodation, voluntary experience, fundraising. Creating impact documentary. Match/tournament coverage Creating video for coaching analysis. Video/ photography</w:t>
      </w:r>
      <w:r>
        <w:rPr>
          <w:sz w:val="22"/>
          <w:szCs w:val="22"/>
        </w:rPr>
        <w:t xml:space="preserve"> lessons in schools. </w:t>
      </w:r>
    </w:p>
    <w:p w:rsidR="00454A90" w:rsidRDefault="00454A90">
      <w:pPr>
        <w:jc w:val="both"/>
      </w:pPr>
    </w:p>
    <w:p w:rsidR="00454A90" w:rsidRDefault="007A3601">
      <w:pPr>
        <w:jc w:val="both"/>
      </w:pPr>
      <w:r>
        <w:t>Continuous placement (minimum 2 weeks)</w:t>
      </w:r>
    </w:p>
    <w:p w:rsidR="00454A90" w:rsidRDefault="007A3601">
      <w:pPr>
        <w:pStyle w:val="Kop1"/>
        <w:spacing w:before="320" w:after="0"/>
        <w:jc w:val="both"/>
        <w:rPr>
          <w:rFonts w:ascii="Trebuchet MS" w:eastAsia="Trebuchet MS" w:hAnsi="Trebuchet MS" w:cs="Trebuchet MS"/>
          <w:sz w:val="32"/>
          <w:szCs w:val="32"/>
        </w:rPr>
      </w:pPr>
      <w:bookmarkStart w:id="10" w:name="_30j0zll" w:colFirst="0" w:colLast="0"/>
      <w:bookmarkEnd w:id="10"/>
      <w:r>
        <w:rPr>
          <w:b/>
          <w:color w:val="4BACC6"/>
          <w:sz w:val="34"/>
          <w:szCs w:val="34"/>
        </w:rPr>
        <w:lastRenderedPageBreak/>
        <w:t>Program participant criteria</w:t>
      </w:r>
    </w:p>
    <w:p w:rsidR="00454A90" w:rsidRDefault="007A3601">
      <w:pPr>
        <w:jc w:val="both"/>
      </w:pPr>
      <w:r>
        <w:t>Participants must be a minimum of 18 years old, there is no maximum age</w:t>
      </w:r>
      <w:r w:rsidR="001C2D1C" w:rsidRPr="001C2D1C">
        <w:rPr>
          <w:lang w:val="en-US"/>
        </w:rPr>
        <w:t xml:space="preserve"> </w:t>
      </w:r>
      <w:r>
        <w:t xml:space="preserve">however any prospective </w:t>
      </w:r>
      <w:r w:rsidR="001C2D1C" w:rsidRPr="001C2D1C">
        <w:rPr>
          <w:lang w:val="en-US"/>
        </w:rPr>
        <w:t>in</w:t>
      </w:r>
      <w:r w:rsidR="001C2D1C">
        <w:rPr>
          <w:lang w:val="en-US"/>
        </w:rPr>
        <w:t>terns</w:t>
      </w:r>
      <w:r>
        <w:t xml:space="preserve"> should be informed that </w:t>
      </w:r>
      <w:r>
        <w:t>the majority of other participants will be between 18 and 25 years old. Interns must have professional or higher educational experience in a field relative to their placement or bring a specific skill required by the organisation.</w:t>
      </w:r>
    </w:p>
    <w:p w:rsidR="00454A90" w:rsidRDefault="00454A90">
      <w:pPr>
        <w:jc w:val="both"/>
      </w:pPr>
    </w:p>
    <w:p w:rsidR="00454A90" w:rsidRDefault="007A3601">
      <w:pPr>
        <w:jc w:val="both"/>
      </w:pPr>
      <w:r>
        <w:t>Own equipment is required for film and photography placement.</w:t>
      </w:r>
    </w:p>
    <w:p w:rsidR="00454A90" w:rsidRDefault="007A3601" w:rsidP="001C2D1C">
      <w:pPr>
        <w:jc w:val="both"/>
        <w:rPr>
          <w:b/>
          <w:color w:val="4BACC6"/>
          <w:sz w:val="34"/>
          <w:szCs w:val="34"/>
        </w:rPr>
      </w:pPr>
      <w:r>
        <w:t xml:space="preserve"> </w:t>
      </w:r>
      <w:bookmarkStart w:id="11" w:name="_GoBack"/>
      <w:bookmarkEnd w:id="11"/>
    </w:p>
    <w:p w:rsidR="00454A90" w:rsidRDefault="007A3601">
      <w:r>
        <w:rPr>
          <w:b/>
          <w:color w:val="4BACC6"/>
          <w:sz w:val="34"/>
          <w:szCs w:val="34"/>
        </w:rPr>
        <w:t>Activities &amp; Events</w:t>
      </w:r>
    </w:p>
    <w:p w:rsidR="00454A90" w:rsidRDefault="00454A90"/>
    <w:p w:rsidR="00454A90" w:rsidRDefault="007A3601">
      <w:r>
        <w:t>All volunteers staying with us are welcome to join a number of activities some are free and some at an extra cost.  Below are some of the available excursions and ev</w:t>
      </w:r>
      <w:r>
        <w:t>ents:</w:t>
      </w:r>
    </w:p>
    <w:p w:rsidR="00454A90" w:rsidRDefault="00454A90"/>
    <w:p w:rsidR="00454A90" w:rsidRDefault="007A3601">
      <w:r>
        <w:t>Hike Gros and/or Petit Piton</w:t>
      </w:r>
      <w:r>
        <w:rPr>
          <w:b/>
        </w:rPr>
        <w:t xml:space="preserve"> - </w:t>
      </w:r>
      <w:r>
        <w:t xml:space="preserve">Transport </w:t>
      </w:r>
      <w:r>
        <w:rPr>
          <w:sz w:val="16"/>
          <w:szCs w:val="16"/>
        </w:rPr>
        <w:t>approx.</w:t>
      </w:r>
      <w:r>
        <w:rPr>
          <w:sz w:val="18"/>
          <w:szCs w:val="18"/>
        </w:rPr>
        <w:t xml:space="preserve"> </w:t>
      </w:r>
      <w:r>
        <w:rPr>
          <w:b/>
        </w:rPr>
        <w:t>EC$180</w:t>
      </w:r>
      <w:r>
        <w:t xml:space="preserve"> between group, Guide </w:t>
      </w:r>
      <w:r>
        <w:rPr>
          <w:b/>
        </w:rPr>
        <w:t xml:space="preserve">EC$50 </w:t>
      </w:r>
    </w:p>
    <w:p w:rsidR="00454A90" w:rsidRDefault="00454A90"/>
    <w:p w:rsidR="00454A90" w:rsidRDefault="007A3601">
      <w:pPr>
        <w:rPr>
          <w:b/>
        </w:rPr>
      </w:pPr>
      <w:r>
        <w:t xml:space="preserve">Pigeon Point National Park </w:t>
      </w:r>
      <w:r>
        <w:rPr>
          <w:b/>
        </w:rPr>
        <w:t xml:space="preserve">- </w:t>
      </w:r>
      <w:r>
        <w:t xml:space="preserve">Boat Taxi </w:t>
      </w:r>
      <w:r>
        <w:rPr>
          <w:b/>
        </w:rPr>
        <w:t xml:space="preserve">EC$20, </w:t>
      </w:r>
      <w:r>
        <w:t>Entry</w:t>
      </w:r>
      <w:r>
        <w:rPr>
          <w:b/>
        </w:rPr>
        <w:t xml:space="preserve"> EC$7  </w:t>
      </w:r>
    </w:p>
    <w:p w:rsidR="00454A90" w:rsidRDefault="00454A90"/>
    <w:p w:rsidR="00454A90" w:rsidRDefault="007A3601">
      <w:pPr>
        <w:rPr>
          <w:b/>
        </w:rPr>
      </w:pPr>
      <w:r>
        <w:t>Sulphur Springs</w:t>
      </w:r>
      <w:r>
        <w:rPr>
          <w:b/>
        </w:rPr>
        <w:t xml:space="preserve"> - </w:t>
      </w:r>
      <w:r>
        <w:t xml:space="preserve">Transport </w:t>
      </w:r>
      <w:r>
        <w:rPr>
          <w:sz w:val="16"/>
          <w:szCs w:val="16"/>
        </w:rPr>
        <w:t xml:space="preserve">approx. </w:t>
      </w:r>
      <w:r>
        <w:rPr>
          <w:sz w:val="18"/>
          <w:szCs w:val="18"/>
        </w:rPr>
        <w:t xml:space="preserve"> </w:t>
      </w:r>
      <w:r>
        <w:rPr>
          <w:b/>
        </w:rPr>
        <w:t>EC$120</w:t>
      </w:r>
      <w:r>
        <w:t xml:space="preserve"> Tour </w:t>
      </w:r>
      <w:r>
        <w:rPr>
          <w:b/>
        </w:rPr>
        <w:t>-</w:t>
      </w:r>
      <w:r>
        <w:t xml:space="preserve"> </w:t>
      </w:r>
      <w:r>
        <w:rPr>
          <w:b/>
        </w:rPr>
        <w:t xml:space="preserve">EC$5, </w:t>
      </w:r>
      <w:r>
        <w:t xml:space="preserve">Bath </w:t>
      </w:r>
      <w:r>
        <w:rPr>
          <w:b/>
        </w:rPr>
        <w:t>EC$2</w:t>
      </w:r>
    </w:p>
    <w:p w:rsidR="00454A90" w:rsidRDefault="00454A90"/>
    <w:p w:rsidR="00454A90" w:rsidRDefault="007A3601">
      <w:pPr>
        <w:rPr>
          <w:b/>
        </w:rPr>
      </w:pPr>
      <w:r>
        <w:t xml:space="preserve">Rainforest Ziplining </w:t>
      </w:r>
      <w:r>
        <w:rPr>
          <w:b/>
        </w:rPr>
        <w:t>-</w:t>
      </w:r>
      <w:r>
        <w:t xml:space="preserve"> </w:t>
      </w:r>
      <w:r>
        <w:rPr>
          <w:sz w:val="18"/>
          <w:szCs w:val="18"/>
        </w:rPr>
        <w:t xml:space="preserve"> </w:t>
      </w:r>
      <w:r>
        <w:rPr>
          <w:b/>
        </w:rPr>
        <w:t>EC$60</w:t>
      </w:r>
    </w:p>
    <w:p w:rsidR="00454A90" w:rsidRDefault="00454A90"/>
    <w:p w:rsidR="00454A90" w:rsidRDefault="007A3601">
      <w:pPr>
        <w:rPr>
          <w:b/>
        </w:rPr>
      </w:pPr>
      <w:r>
        <w:t xml:space="preserve">St. Lucia Carnival (j'ouvert </w:t>
      </w:r>
      <w:r>
        <w:rPr>
          <w:sz w:val="20"/>
          <w:szCs w:val="20"/>
        </w:rPr>
        <w:t>etc.</w:t>
      </w:r>
      <w:r>
        <w:t xml:space="preserve">) </w:t>
      </w:r>
      <w:r>
        <w:rPr>
          <w:b/>
        </w:rPr>
        <w:t>-</w:t>
      </w:r>
      <w:r>
        <w:t xml:space="preserve"> J’ouvert; Entry, Costume, Food &amp; Drinks   </w:t>
      </w:r>
      <w:r>
        <w:rPr>
          <w:b/>
        </w:rPr>
        <w:t>EC$150</w:t>
      </w:r>
    </w:p>
    <w:p w:rsidR="00454A90" w:rsidRDefault="00454A90"/>
    <w:p w:rsidR="00454A90" w:rsidRDefault="007A3601">
      <w:pPr>
        <w:rPr>
          <w:b/>
        </w:rPr>
      </w:pPr>
      <w:r>
        <w:t xml:space="preserve">Caribbean T20 premier league </w:t>
      </w:r>
      <w:r>
        <w:rPr>
          <w:b/>
        </w:rPr>
        <w:t>- From EC$15</w:t>
      </w:r>
    </w:p>
    <w:p w:rsidR="00454A90" w:rsidRDefault="00454A90"/>
    <w:p w:rsidR="00454A90" w:rsidRDefault="007A3601">
      <w:pPr>
        <w:rPr>
          <w:b/>
          <w:color w:val="4BACC6"/>
        </w:rPr>
      </w:pPr>
      <w:r>
        <w:t xml:space="preserve">Scuba certification and diving - 1 dive </w:t>
      </w:r>
      <w:r>
        <w:rPr>
          <w:b/>
        </w:rPr>
        <w:t xml:space="preserve">US$85, </w:t>
      </w:r>
      <w:r>
        <w:t xml:space="preserve">PADI Certification 2 day course </w:t>
      </w:r>
      <w:r>
        <w:rPr>
          <w:b/>
        </w:rPr>
        <w:t>US$340</w:t>
      </w:r>
    </w:p>
    <w:p w:rsidR="00454A90" w:rsidRDefault="00454A90"/>
    <w:p w:rsidR="00454A90" w:rsidRDefault="007A3601">
      <w:r>
        <w:t xml:space="preserve">Rhythm of rum distilleries </w:t>
      </w:r>
      <w:r>
        <w:rPr>
          <w:b/>
        </w:rPr>
        <w:t>-</w:t>
      </w:r>
      <w:r>
        <w:t xml:space="preserve"> Rum tastin</w:t>
      </w:r>
      <w:r>
        <w:t>g and Distillery tour</w:t>
      </w:r>
      <w:r>
        <w:rPr>
          <w:b/>
        </w:rPr>
        <w:t xml:space="preserve"> EC$26 </w:t>
      </w:r>
    </w:p>
    <w:p w:rsidR="00454A90" w:rsidRDefault="00454A90"/>
    <w:p w:rsidR="00454A90" w:rsidRDefault="007A3601">
      <w:pPr>
        <w:rPr>
          <w:b/>
        </w:rPr>
      </w:pPr>
      <w:r>
        <w:t xml:space="preserve">Marigot Bay - Transport </w:t>
      </w:r>
      <w:r>
        <w:rPr>
          <w:b/>
        </w:rPr>
        <w:t xml:space="preserve">Free, </w:t>
      </w:r>
      <w:r>
        <w:t>Boat taxi across the bay</w:t>
      </w:r>
      <w:r>
        <w:rPr>
          <w:b/>
        </w:rPr>
        <w:t xml:space="preserve"> Free</w:t>
      </w:r>
    </w:p>
    <w:p w:rsidR="00454A90" w:rsidRDefault="00454A90"/>
    <w:sectPr w:rsidR="00454A90">
      <w:headerReference w:type="default" r:id="rId6"/>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01" w:rsidRDefault="007A3601">
      <w:pPr>
        <w:spacing w:line="240" w:lineRule="auto"/>
      </w:pPr>
      <w:r>
        <w:separator/>
      </w:r>
    </w:p>
  </w:endnote>
  <w:endnote w:type="continuationSeparator" w:id="0">
    <w:p w:rsidR="007A3601" w:rsidRDefault="007A3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01" w:rsidRDefault="007A3601">
      <w:pPr>
        <w:spacing w:line="240" w:lineRule="auto"/>
      </w:pPr>
      <w:r>
        <w:separator/>
      </w:r>
    </w:p>
  </w:footnote>
  <w:footnote w:type="continuationSeparator" w:id="0">
    <w:p w:rsidR="007A3601" w:rsidRDefault="007A3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90" w:rsidRDefault="00454A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4A90"/>
    <w:rsid w:val="001C2D1C"/>
    <w:rsid w:val="00454A90"/>
    <w:rsid w:val="007A3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E95"/>
  <w15:docId w15:val="{9F9B1AA1-23A1-460D-A7EE-830A9373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6815</Characters>
  <Application>Microsoft Office Word</Application>
  <DocSecurity>0</DocSecurity>
  <Lines>56</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2</cp:revision>
  <dcterms:created xsi:type="dcterms:W3CDTF">2018-05-14T07:34:00Z</dcterms:created>
  <dcterms:modified xsi:type="dcterms:W3CDTF">2018-05-14T07:37:00Z</dcterms:modified>
</cp:coreProperties>
</file>